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9" w:rsidRDefault="007A1CB5" w:rsidP="00412CE9">
      <w:pPr>
        <w:jc w:val="both"/>
        <w:rPr>
          <w:rFonts w:ascii="StobiSerif Regular" w:hAnsi="StobiSerif Regular"/>
          <w:sz w:val="20"/>
          <w:szCs w:val="20"/>
          <w:lang w:val="en-US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>Врз основа на член 65 став (6) од Законот за животната средина („Службен весник на Република Македонија“ бр. 53/05,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83173F">
        <w:rPr>
          <w:rFonts w:ascii="StobiSerif Regular" w:hAnsi="StobiSerif Regular"/>
          <w:sz w:val="20"/>
          <w:szCs w:val="20"/>
          <w:lang w:val="mk-MK"/>
        </w:rPr>
        <w:t>81/05,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83173F">
        <w:rPr>
          <w:rFonts w:ascii="StobiSerif Regular" w:hAnsi="StobiSerif Regular"/>
          <w:sz w:val="20"/>
          <w:szCs w:val="20"/>
          <w:lang w:val="mk-MK"/>
        </w:rPr>
        <w:t>24/07,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83173F">
        <w:rPr>
          <w:rFonts w:ascii="StobiSerif Regular" w:hAnsi="StobiSerif Regular"/>
          <w:sz w:val="20"/>
          <w:szCs w:val="20"/>
          <w:lang w:val="mk-MK"/>
        </w:rPr>
        <w:t>159/08,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83173F">
        <w:rPr>
          <w:rFonts w:ascii="StobiSerif Regular" w:hAnsi="StobiSerif Regular"/>
          <w:sz w:val="20"/>
          <w:szCs w:val="20"/>
          <w:lang w:val="mk-MK"/>
        </w:rPr>
        <w:t>83/09,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83173F">
        <w:rPr>
          <w:rFonts w:ascii="StobiSerif Regular" w:hAnsi="StobiSerif Regular"/>
          <w:sz w:val="20"/>
          <w:szCs w:val="20"/>
          <w:lang w:val="mk-MK"/>
        </w:rPr>
        <w:t>48/10</w:t>
      </w:r>
      <w:r w:rsidRPr="0083173F">
        <w:rPr>
          <w:rFonts w:ascii="StobiSerif Regular" w:hAnsi="StobiSerif Regular"/>
          <w:sz w:val="20"/>
          <w:szCs w:val="20"/>
          <w:lang w:val="ru-RU"/>
        </w:rPr>
        <w:t xml:space="preserve">, </w:t>
      </w:r>
      <w:r w:rsidRPr="0083173F">
        <w:rPr>
          <w:rFonts w:ascii="StobiSerif Regular" w:hAnsi="StobiSerif Regular"/>
          <w:sz w:val="20"/>
          <w:szCs w:val="20"/>
          <w:lang w:val="mk-MK"/>
        </w:rPr>
        <w:t xml:space="preserve">124/10 и 51/11), </w:t>
      </w:r>
      <w:bookmarkStart w:id="0" w:name="Text1"/>
      <w:r w:rsidR="00F17D42">
        <w:rPr>
          <w:rFonts w:ascii="StobiSerif Regular" w:hAnsi="StobiSerif Regular"/>
          <w:b/>
          <w:sz w:val="20"/>
          <w:szCs w:val="20"/>
          <w:lang w:val="mk-MK"/>
        </w:rPr>
        <w:fldChar w:fldCharType="begin">
          <w:ffData>
            <w:name w:val="Text1"/>
            <w:enabled/>
            <w:calcOnExit w:val="0"/>
            <w:statusText w:type="text" w:val="(1)"/>
            <w:textInput/>
          </w:ffData>
        </w:fldChar>
      </w:r>
      <w:r w:rsidR="00F17D42">
        <w:rPr>
          <w:rFonts w:ascii="StobiSerif Regular" w:hAnsi="StobiSerif Regular"/>
          <w:b/>
          <w:sz w:val="20"/>
          <w:szCs w:val="20"/>
          <w:lang w:val="mk-MK"/>
        </w:rPr>
        <w:instrText xml:space="preserve"> FORMTEXT </w:instrText>
      </w:r>
      <w:r w:rsidR="00F17D42">
        <w:rPr>
          <w:rFonts w:ascii="StobiSerif Regular" w:hAnsi="StobiSerif Regular"/>
          <w:b/>
          <w:sz w:val="20"/>
          <w:szCs w:val="20"/>
          <w:lang w:val="mk-MK"/>
        </w:rPr>
      </w:r>
      <w:r w:rsidR="00F17D42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936A34">
        <w:rPr>
          <w:rFonts w:ascii="StobiSerif Regular" w:hAnsi="StobiSerif Regular"/>
          <w:b/>
          <w:sz w:val="20"/>
          <w:szCs w:val="20"/>
          <w:lang w:val="mk-MK"/>
        </w:rPr>
        <w:t>15</w:t>
      </w:r>
      <w:r w:rsidR="00851037">
        <w:rPr>
          <w:rFonts w:ascii="StobiSerif Regular" w:hAnsi="StobiSerif Regular"/>
          <w:b/>
          <w:sz w:val="20"/>
          <w:szCs w:val="20"/>
          <w:lang w:val="mk-MK"/>
        </w:rPr>
        <w:t>.0</w:t>
      </w:r>
      <w:r w:rsidR="00936A34">
        <w:rPr>
          <w:rFonts w:ascii="StobiSerif Regular" w:hAnsi="StobiSerif Regular"/>
          <w:b/>
          <w:sz w:val="20"/>
          <w:szCs w:val="20"/>
          <w:lang w:val="mk-MK"/>
        </w:rPr>
        <w:t>1</w:t>
      </w:r>
      <w:r w:rsidR="00851037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626FC2">
        <w:rPr>
          <w:rFonts w:ascii="StobiSerif Regular" w:hAnsi="StobiSerif Regular"/>
          <w:b/>
          <w:sz w:val="20"/>
          <w:szCs w:val="20"/>
          <w:lang w:val="mk-MK"/>
        </w:rPr>
        <w:t>201</w:t>
      </w:r>
      <w:r w:rsidR="00936A34">
        <w:rPr>
          <w:rFonts w:ascii="StobiSerif Regular" w:hAnsi="StobiSerif Regular"/>
          <w:b/>
          <w:sz w:val="20"/>
          <w:szCs w:val="20"/>
          <w:lang w:val="mk-MK"/>
        </w:rPr>
        <w:t>8</w:t>
      </w:r>
      <w:r w:rsidR="00626FC2">
        <w:rPr>
          <w:rFonts w:ascii="StobiSerif Regular" w:hAnsi="StobiSerif Regular"/>
          <w:b/>
          <w:sz w:val="20"/>
          <w:szCs w:val="20"/>
          <w:lang w:val="mk-MK"/>
        </w:rPr>
        <w:t xml:space="preserve"> год.</w:t>
      </w:r>
      <w:r w:rsidR="00F17D42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bookmarkEnd w:id="0"/>
      <w:r w:rsidRPr="0083173F">
        <w:rPr>
          <w:rFonts w:ascii="StobiSerif Regular" w:hAnsi="StobiSerif Regular"/>
          <w:sz w:val="20"/>
          <w:szCs w:val="20"/>
          <w:lang w:val="mk-MK"/>
        </w:rPr>
        <w:t xml:space="preserve">, на ден </w:t>
      </w:r>
      <w:bookmarkStart w:id="1" w:name="Text2"/>
      <w:r w:rsidR="00F17D42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2"/>
            <w:enabled/>
            <w:calcOnExit w:val="0"/>
            <w:statusText w:type="text" w:val="(2)"/>
            <w:textInput/>
          </w:ffData>
        </w:fldChar>
      </w:r>
      <w:r w:rsidR="00F17D42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>
        <w:rPr>
          <w:rFonts w:ascii="StobiSerif Regular" w:hAnsi="StobiSerif Regular"/>
          <w:sz w:val="20"/>
          <w:szCs w:val="20"/>
          <w:lang w:val="mk-MK"/>
        </w:rPr>
      </w:r>
      <w:r w:rsidR="00F17D42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1"/>
      <w:r w:rsidRPr="0083173F">
        <w:rPr>
          <w:rFonts w:ascii="StobiSerif Regular" w:hAnsi="StobiSerif Regular"/>
          <w:sz w:val="20"/>
          <w:szCs w:val="20"/>
          <w:lang w:val="mk-MK"/>
        </w:rPr>
        <w:t>година, донесе</w:t>
      </w:r>
    </w:p>
    <w:p w:rsidR="007532D6" w:rsidRPr="007532D6" w:rsidRDefault="007532D6" w:rsidP="00412CE9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412CE9" w:rsidRDefault="00412CE9" w:rsidP="00412CE9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412CE9" w:rsidRDefault="007A1CB5" w:rsidP="00412CE9">
      <w:pPr>
        <w:jc w:val="center"/>
        <w:rPr>
          <w:rFonts w:ascii="StobiSerif Regular" w:hAnsi="StobiSerif Regular"/>
          <w:sz w:val="20"/>
          <w:szCs w:val="20"/>
          <w:lang w:val="en-US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 xml:space="preserve">Одлука за неспроведување на </w:t>
      </w:r>
      <w:r w:rsidRPr="003C725D">
        <w:rPr>
          <w:rFonts w:ascii="StobiSerif Regular" w:hAnsi="StobiSerif Regular"/>
          <w:sz w:val="20"/>
          <w:szCs w:val="20"/>
          <w:lang w:val="mk-MK"/>
        </w:rPr>
        <w:t>стратегиска</w:t>
      </w:r>
      <w:r w:rsidRPr="0083173F">
        <w:rPr>
          <w:rFonts w:ascii="StobiSerif Regular" w:hAnsi="StobiSerif Regular"/>
          <w:sz w:val="20"/>
          <w:szCs w:val="20"/>
          <w:lang w:val="mk-MK"/>
        </w:rPr>
        <w:t xml:space="preserve"> оцена</w:t>
      </w:r>
    </w:p>
    <w:p w:rsidR="00412CE9" w:rsidRDefault="00412CE9" w:rsidP="00412CE9">
      <w:pPr>
        <w:jc w:val="center"/>
        <w:rPr>
          <w:rFonts w:ascii="StobiSerif Regular" w:hAnsi="StobiSerif Regular"/>
          <w:sz w:val="20"/>
          <w:szCs w:val="20"/>
          <w:lang w:val="en-US"/>
        </w:rPr>
      </w:pPr>
    </w:p>
    <w:p w:rsidR="007532D6" w:rsidRPr="007532D6" w:rsidRDefault="007A1CB5" w:rsidP="001954CD">
      <w:pPr>
        <w:numPr>
          <w:ilvl w:val="0"/>
          <w:numId w:val="1"/>
        </w:numPr>
        <w:spacing w:after="1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532D6">
        <w:rPr>
          <w:rFonts w:ascii="StobiSerif Regular" w:hAnsi="StobiSerif Regular"/>
          <w:sz w:val="20"/>
          <w:szCs w:val="20"/>
          <w:lang w:val="mk-MK"/>
        </w:rPr>
        <w:t xml:space="preserve">За планскиот документ </w:t>
      </w:r>
      <w:bookmarkStart w:id="2" w:name="Text3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3"/>
            <w:enabled/>
            <w:calcOnExit w:val="0"/>
            <w:statusText w:type="text" w:val="(3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локална урбанистичка планска документација за </w:t>
      </w:r>
      <w:r w:rsidR="00936A34">
        <w:rPr>
          <w:rFonts w:ascii="StobiSerif Regular" w:hAnsi="StobiSerif Regular"/>
          <w:sz w:val="20"/>
          <w:szCs w:val="20"/>
          <w:lang w:val="mk-MK"/>
        </w:rPr>
        <w:t>Г4-стоваришта</w:t>
      </w:r>
      <w:r w:rsidR="001954CD" w:rsidRPr="001954CD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 за КП  </w:t>
      </w:r>
      <w:r w:rsidR="00936A34" w:rsidRPr="00936A34">
        <w:rPr>
          <w:rFonts w:ascii="StobiSerif Regular" w:hAnsi="StobiSerif Regular"/>
          <w:sz w:val="20"/>
          <w:szCs w:val="20"/>
          <w:lang w:val="mk-MK"/>
        </w:rPr>
        <w:t>3530/2, КП3530/3, КП 3536/2 и КП 3536/3</w:t>
      </w:r>
      <w:r w:rsidR="00851037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 КО Горно Лисиче вон градежан, општина Аеродром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2"/>
      <w:r w:rsidR="00E729C2" w:rsidRPr="007532D6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7532D6">
        <w:rPr>
          <w:rFonts w:ascii="StobiSerif Regular" w:hAnsi="StobiSerif Regular"/>
          <w:sz w:val="20"/>
          <w:szCs w:val="20"/>
          <w:lang w:val="mk-MK"/>
        </w:rPr>
        <w:t xml:space="preserve">кој се носи согласно </w:t>
      </w:r>
      <w:bookmarkStart w:id="3" w:name="Text4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4"/>
            <w:enabled/>
            <w:calcOnExit w:val="0"/>
            <w:statusText w:type="text" w:val="(4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2F1D74">
        <w:rPr>
          <w:rFonts w:ascii="StobiSerif Regular" w:hAnsi="StobiSerif Regular"/>
          <w:sz w:val="20"/>
          <w:szCs w:val="20"/>
          <w:lang w:val="mk-MK"/>
        </w:rPr>
        <w:t>Програма (Ф) урбанистичко планирање и уредување на просторот на Општина Ааеродром за 201</w:t>
      </w:r>
      <w:r w:rsidR="00936A34">
        <w:rPr>
          <w:rFonts w:ascii="StobiSerif Regular" w:hAnsi="StobiSerif Regular"/>
          <w:sz w:val="20"/>
          <w:szCs w:val="20"/>
          <w:lang w:val="mk-MK"/>
        </w:rPr>
        <w:t>8</w:t>
      </w:r>
      <w:r w:rsidR="002F1D74">
        <w:rPr>
          <w:rFonts w:ascii="StobiSerif Regular" w:hAnsi="StobiSerif Regular"/>
          <w:sz w:val="20"/>
          <w:szCs w:val="20"/>
          <w:lang w:val="mk-MK"/>
        </w:rPr>
        <w:t xml:space="preserve"> год. </w:t>
      </w:r>
      <w:r w:rsidR="00B3119D">
        <w:rPr>
          <w:rFonts w:ascii="StobiSerif Regular" w:hAnsi="StobiSerif Regular"/>
          <w:noProof/>
          <w:sz w:val="20"/>
          <w:szCs w:val="20"/>
          <w:lang w:val="mk-MK"/>
        </w:rPr>
        <w:t xml:space="preserve"> 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3"/>
      <w:r w:rsidRPr="007532D6">
        <w:rPr>
          <w:rFonts w:ascii="StobiSerif Regular" w:hAnsi="StobiSerif Regular"/>
          <w:sz w:val="12"/>
          <w:szCs w:val="12"/>
          <w:lang w:val="mk-MK"/>
        </w:rPr>
        <w:t xml:space="preserve"> </w:t>
      </w:r>
      <w:r w:rsidRPr="007532D6">
        <w:rPr>
          <w:rFonts w:ascii="StobiSerif Regular" w:hAnsi="StobiSerif Regular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животната средина</w:t>
      </w:r>
      <w:r w:rsidR="007532D6" w:rsidRPr="007532D6">
        <w:rPr>
          <w:rFonts w:ascii="StobiSerif Regular" w:hAnsi="StobiSerif Regular"/>
          <w:sz w:val="20"/>
          <w:szCs w:val="20"/>
          <w:lang w:val="en-US"/>
        </w:rPr>
        <w:t>.</w:t>
      </w:r>
    </w:p>
    <w:p w:rsidR="007532D6" w:rsidRPr="007532D6" w:rsidRDefault="007A1CB5" w:rsidP="007532D6">
      <w:pPr>
        <w:numPr>
          <w:ilvl w:val="0"/>
          <w:numId w:val="1"/>
        </w:numPr>
        <w:spacing w:after="120"/>
        <w:ind w:left="714" w:hanging="357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532D6">
        <w:rPr>
          <w:rFonts w:ascii="StobiSerif Regular" w:hAnsi="StobiSerif Regular"/>
          <w:sz w:val="20"/>
          <w:szCs w:val="20"/>
          <w:lang w:val="mk-MK"/>
        </w:rPr>
        <w:t xml:space="preserve"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</w:t>
      </w:r>
      <w:bookmarkStart w:id="4" w:name="Text5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5"/>
            <w:enabled/>
            <w:calcOnExit w:val="0"/>
            <w:statusText w:type="text" w:val="(5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9475A5">
        <w:rPr>
          <w:rFonts w:ascii="StobiSerif Regular" w:hAnsi="StobiSerif Regular"/>
          <w:noProof/>
          <w:sz w:val="20"/>
          <w:szCs w:val="20"/>
          <w:lang w:val="mk-MK"/>
        </w:rPr>
        <w:t>Општина Аеродром</w:t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 xml:space="preserve"> - Скопје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4"/>
      <w:r w:rsidR="007532D6" w:rsidRPr="007532D6">
        <w:rPr>
          <w:rFonts w:ascii="StobiSerif Regular" w:hAnsi="StobiSerif Regular"/>
          <w:sz w:val="20"/>
          <w:szCs w:val="20"/>
          <w:lang w:val="en-US"/>
        </w:rPr>
        <w:t>.</w:t>
      </w:r>
    </w:p>
    <w:p w:rsidR="007532D6" w:rsidRPr="007532D6" w:rsidRDefault="007A1CB5" w:rsidP="007532D6">
      <w:pPr>
        <w:numPr>
          <w:ilvl w:val="0"/>
          <w:numId w:val="1"/>
        </w:numPr>
        <w:spacing w:after="120"/>
        <w:ind w:left="714" w:hanging="357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532D6">
        <w:rPr>
          <w:rFonts w:ascii="StobiSerif Regular" w:hAnsi="StobiSerif Regular"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став (4) од Законот за животна средина и врз основа на податоците од Прилог 2 на</w:t>
      </w:r>
      <w:r w:rsidRPr="007532D6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7532D6">
        <w:rPr>
          <w:rFonts w:ascii="StobiSerif Regular" w:hAnsi="StobiSerif Regular"/>
          <w:sz w:val="20"/>
          <w:szCs w:val="20"/>
          <w:lang w:val="mk-MK"/>
        </w:rPr>
        <w:t xml:space="preserve">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 </w:t>
      </w:r>
      <w:bookmarkStart w:id="5" w:name="Text6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6"/>
            <w:enabled/>
            <w:calcOnExit w:val="0"/>
            <w:statusText w:type="text" w:val="(6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626FC2">
        <w:rPr>
          <w:rFonts w:ascii="StobiSerif Regular" w:hAnsi="StobiSerif Regular"/>
          <w:sz w:val="20"/>
          <w:szCs w:val="20"/>
          <w:lang w:val="mk-MK"/>
        </w:rPr>
        <w:t>лок</w:t>
      </w:r>
      <w:r w:rsidR="00851037">
        <w:rPr>
          <w:rFonts w:ascii="StobiSerif Regular" w:hAnsi="StobiSerif Regular"/>
          <w:sz w:val="20"/>
          <w:szCs w:val="20"/>
          <w:lang w:val="mk-MK"/>
        </w:rPr>
        <w:t>а</w:t>
      </w:r>
      <w:r w:rsidR="00626FC2">
        <w:rPr>
          <w:rFonts w:ascii="StobiSerif Regular" w:hAnsi="StobiSerif Regular"/>
          <w:sz w:val="20"/>
          <w:szCs w:val="20"/>
          <w:lang w:val="mk-MK"/>
        </w:rPr>
        <w:t>лната урбанистичка пл</w:t>
      </w:r>
      <w:r w:rsidR="00851037">
        <w:rPr>
          <w:rFonts w:ascii="StobiSerif Regular" w:hAnsi="StobiSerif Regular"/>
          <w:sz w:val="20"/>
          <w:szCs w:val="20"/>
          <w:lang w:val="mk-MK"/>
        </w:rPr>
        <w:t>а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нска докумрентација за изградба на </w:t>
      </w:r>
      <w:r w:rsidR="00936A34">
        <w:rPr>
          <w:rFonts w:ascii="StobiSerif Regular" w:hAnsi="StobiSerif Regular"/>
          <w:sz w:val="20"/>
          <w:szCs w:val="20"/>
          <w:lang w:val="mk-MK"/>
        </w:rPr>
        <w:t>Г4-стоваришта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 за</w:t>
      </w:r>
      <w:r w:rsidR="00851037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 КП </w:t>
      </w:r>
      <w:r w:rsidR="00936A34" w:rsidRPr="00936A34">
        <w:rPr>
          <w:rFonts w:ascii="StobiSerif Regular" w:hAnsi="StobiSerif Regular"/>
          <w:sz w:val="20"/>
          <w:szCs w:val="20"/>
          <w:lang w:val="mk-MK"/>
        </w:rPr>
        <w:t>3530/2, КП3530/3, КП 3536/2 и КП 3536/3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 КО Горно Лисиче в</w:t>
      </w:r>
      <w:r w:rsidR="00851037">
        <w:rPr>
          <w:rFonts w:ascii="StobiSerif Regular" w:hAnsi="StobiSerif Regular"/>
          <w:sz w:val="20"/>
          <w:szCs w:val="20"/>
          <w:lang w:val="mk-MK"/>
        </w:rPr>
        <w:t>о</w:t>
      </w:r>
      <w:r w:rsidR="00626FC2">
        <w:rPr>
          <w:rFonts w:ascii="StobiSerif Regular" w:hAnsi="StobiSerif Regular"/>
          <w:sz w:val="20"/>
          <w:szCs w:val="20"/>
          <w:lang w:val="mk-MK"/>
        </w:rPr>
        <w:t xml:space="preserve">н градежен општина Аеродром </w:t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 xml:space="preserve"> 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5"/>
      <w:r w:rsidRPr="007532D6">
        <w:rPr>
          <w:rFonts w:ascii="StobiSerif Regular" w:hAnsi="StobiSerif Regular"/>
          <w:sz w:val="20"/>
          <w:szCs w:val="20"/>
          <w:lang w:val="mk-MK"/>
        </w:rPr>
        <w:t xml:space="preserve"> нема да има влијание врз животната средина</w:t>
      </w:r>
      <w:r w:rsidR="00412CE9" w:rsidRPr="007532D6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Pr="007532D6">
        <w:rPr>
          <w:rFonts w:ascii="StobiSerif Regular" w:hAnsi="StobiSerif Regular"/>
          <w:sz w:val="20"/>
          <w:szCs w:val="20"/>
          <w:lang w:val="mk-MK"/>
        </w:rPr>
        <w:t xml:space="preserve">од следните причини: </w:t>
      </w:r>
      <w:bookmarkStart w:id="6" w:name="Text7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7"/>
            <w:enabled/>
            <w:calcOnExit w:val="0"/>
            <w:statusText w:type="text" w:val="(7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>имајќи ги предвид сите просторни, технички и функционални карактеристики како и фактот дека планиран</w:t>
      </w:r>
      <w:r w:rsidR="00626FC2">
        <w:rPr>
          <w:rFonts w:ascii="StobiSerif Regular" w:hAnsi="StobiSerif Regular"/>
          <w:noProof/>
          <w:sz w:val="20"/>
          <w:szCs w:val="20"/>
          <w:lang w:val="mk-MK"/>
        </w:rPr>
        <w:t>ата</w:t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 xml:space="preserve"> градб</w:t>
      </w:r>
      <w:r w:rsidR="00626FC2">
        <w:rPr>
          <w:rFonts w:ascii="StobiSerif Regular" w:hAnsi="StobiSerif Regular"/>
          <w:noProof/>
          <w:sz w:val="20"/>
          <w:szCs w:val="20"/>
          <w:lang w:val="mk-MK"/>
        </w:rPr>
        <w:t>а</w:t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 xml:space="preserve"> во третираниот простор, со намена, се исти како и постојните функции</w:t>
      </w:r>
      <w:r w:rsidR="00626FC2">
        <w:rPr>
          <w:rFonts w:ascii="StobiSerif Regular" w:hAnsi="StobiSerif Regular"/>
          <w:noProof/>
          <w:sz w:val="20"/>
          <w:szCs w:val="20"/>
          <w:lang w:val="mk-MK"/>
        </w:rPr>
        <w:t xml:space="preserve"> </w:t>
      </w:r>
      <w:r w:rsidR="002F1D74">
        <w:rPr>
          <w:rFonts w:ascii="StobiSerif Regular" w:hAnsi="StobiSerif Regular"/>
          <w:noProof/>
          <w:sz w:val="20"/>
          <w:szCs w:val="20"/>
          <w:lang w:val="mk-MK"/>
        </w:rPr>
        <w:t>и намени, предходно се добиени мислења според кои не постојат основни индиции дека тие би можеле да имаат значително влијание врз животната средина на просторот во непосредна околина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6"/>
      <w:r w:rsidR="007532D6" w:rsidRPr="007532D6">
        <w:rPr>
          <w:rFonts w:ascii="StobiSerif Regular" w:hAnsi="StobiSerif Regular"/>
          <w:sz w:val="20"/>
          <w:szCs w:val="20"/>
          <w:lang w:val="en-US"/>
        </w:rPr>
        <w:t>.</w:t>
      </w:r>
    </w:p>
    <w:p w:rsidR="007A1CB5" w:rsidRPr="007532D6" w:rsidRDefault="007A1CB5" w:rsidP="007532D6">
      <w:pPr>
        <w:numPr>
          <w:ilvl w:val="0"/>
          <w:numId w:val="1"/>
        </w:numPr>
        <w:spacing w:after="120"/>
        <w:ind w:left="714" w:hanging="357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532D6">
        <w:rPr>
          <w:rFonts w:ascii="StobiSerif Regular" w:hAnsi="StobiSerif Regular"/>
          <w:sz w:val="20"/>
          <w:szCs w:val="20"/>
          <w:lang w:val="mk-MK"/>
        </w:rPr>
        <w:t xml:space="preserve">Против оваа одлука може да се поднесе жалба до </w:t>
      </w:r>
      <w:bookmarkStart w:id="7" w:name="Text8"/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8"/>
            <w:enabled/>
            <w:calcOnExit w:val="0"/>
            <w:statusText w:type="text" w:val="(8)"/>
            <w:textInput/>
          </w:ffData>
        </w:fldCha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F41AB5">
        <w:rPr>
          <w:rFonts w:ascii="StobiSerif Regular" w:hAnsi="StobiSerif Regular"/>
          <w:noProof/>
          <w:sz w:val="20"/>
          <w:szCs w:val="20"/>
          <w:lang w:val="mk-MK"/>
        </w:rPr>
        <w:t>Министерството за животна средина</w:t>
      </w:r>
      <w:r w:rsidR="00F17D42" w:rsidRPr="007532D6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7"/>
      <w:r w:rsidRPr="007532D6">
        <w:rPr>
          <w:rFonts w:ascii="StobiSerif Regular" w:hAnsi="StobiSerif Regular"/>
          <w:sz w:val="20"/>
          <w:szCs w:val="20"/>
          <w:lang w:val="mk-MK"/>
        </w:rPr>
        <w:t xml:space="preserve"> во рок од 15 дена од денот на објавувањето на одлуката на веб страната.</w:t>
      </w:r>
    </w:p>
    <w:p w:rsidR="007A1CB5" w:rsidRPr="0083173F" w:rsidRDefault="007A1CB5" w:rsidP="007A1CB5">
      <w:pPr>
        <w:rPr>
          <w:rFonts w:ascii="StobiSerif Regular" w:hAnsi="StobiSerif Regular"/>
          <w:color w:val="FF0000"/>
          <w:sz w:val="20"/>
          <w:szCs w:val="20"/>
          <w:lang w:val="mk-MK"/>
        </w:rPr>
      </w:pPr>
    </w:p>
    <w:p w:rsidR="007A1CB5" w:rsidRDefault="007A1CB5" w:rsidP="007A1CB5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>Бр.</w:t>
      </w:r>
      <w:bookmarkStart w:id="8" w:name="Text9"/>
      <w:r w:rsidR="00F17D42">
        <w:rPr>
          <w:rFonts w:ascii="StobiSerif Regular" w:hAnsi="StobiSerif Regular"/>
          <w:sz w:val="20"/>
          <w:szCs w:val="20"/>
          <w:lang w:val="mk-MK"/>
        </w:rPr>
        <w:fldChar w:fldCharType="begin">
          <w:ffData>
            <w:name w:val="Text9"/>
            <w:enabled/>
            <w:calcOnExit w:val="0"/>
            <w:statusText w:type="text" w:val="(9)"/>
            <w:textInput/>
          </w:ffData>
        </w:fldChar>
      </w:r>
      <w:r w:rsidR="00F17D42">
        <w:rPr>
          <w:rFonts w:ascii="StobiSerif Regular" w:hAnsi="StobiSerif Regular"/>
          <w:sz w:val="20"/>
          <w:szCs w:val="20"/>
          <w:lang w:val="mk-MK"/>
        </w:rPr>
        <w:instrText xml:space="preserve"> FORMTEXT </w:instrText>
      </w:r>
      <w:r w:rsidR="00F17D42">
        <w:rPr>
          <w:rFonts w:ascii="StobiSerif Regular" w:hAnsi="StobiSerif Regular"/>
          <w:sz w:val="20"/>
          <w:szCs w:val="20"/>
          <w:lang w:val="mk-MK"/>
        </w:rPr>
      </w:r>
      <w:r w:rsidR="00F17D42">
        <w:rPr>
          <w:rFonts w:ascii="StobiSerif Regular" w:hAnsi="StobiSerif Regular"/>
          <w:sz w:val="20"/>
          <w:szCs w:val="20"/>
          <w:lang w:val="mk-MK"/>
        </w:rPr>
        <w:fldChar w:fldCharType="separate"/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mk-MK"/>
        </w:rPr>
        <w:t> </w:t>
      </w:r>
      <w:r w:rsidR="00F17D42">
        <w:rPr>
          <w:rFonts w:ascii="StobiSerif Regular" w:hAnsi="StobiSerif Regular"/>
          <w:sz w:val="20"/>
          <w:szCs w:val="20"/>
          <w:lang w:val="mk-MK"/>
        </w:rPr>
        <w:fldChar w:fldCharType="end"/>
      </w:r>
      <w:bookmarkEnd w:id="8"/>
    </w:p>
    <w:p w:rsidR="007A1CB5" w:rsidRPr="0083173F" w:rsidRDefault="007A1CB5" w:rsidP="00412CE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>с.р</w:t>
      </w:r>
    </w:p>
    <w:p w:rsidR="00412CE9" w:rsidRDefault="007A1CB5" w:rsidP="00412CE9">
      <w:pPr>
        <w:jc w:val="both"/>
        <w:rPr>
          <w:rFonts w:ascii="StobiSerif Regular" w:hAnsi="StobiSerif Regular"/>
          <w:sz w:val="20"/>
          <w:szCs w:val="20"/>
          <w:lang w:val="en-US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>Место</w:t>
      </w:r>
      <w:r w:rsidR="00412CE9">
        <w:rPr>
          <w:rFonts w:ascii="StobiSerif Regular" w:hAnsi="StobiSerif Regular"/>
          <w:sz w:val="20"/>
          <w:szCs w:val="20"/>
          <w:lang w:val="en-US"/>
        </w:rPr>
        <w:t xml:space="preserve"> </w:t>
      </w:r>
      <w:bookmarkStart w:id="9" w:name="Text10"/>
      <w:r w:rsidR="00F17D42">
        <w:rPr>
          <w:rFonts w:ascii="StobiSerif Regular" w:hAnsi="StobiSerif Regular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statusText w:type="text" w:val="(10)"/>
            <w:textInput/>
          </w:ffData>
        </w:fldChar>
      </w:r>
      <w:r w:rsidR="00F17D42">
        <w:rPr>
          <w:rFonts w:ascii="StobiSerif Regular" w:hAnsi="StobiSerif Regular"/>
          <w:sz w:val="20"/>
          <w:szCs w:val="20"/>
          <w:lang w:val="en-US"/>
        </w:rPr>
        <w:instrText xml:space="preserve"> FORMTEXT </w:instrText>
      </w:r>
      <w:r w:rsidR="00F17D42">
        <w:rPr>
          <w:rFonts w:ascii="StobiSerif Regular" w:hAnsi="StobiSerif Regular"/>
          <w:sz w:val="20"/>
          <w:szCs w:val="20"/>
          <w:lang w:val="en-US"/>
        </w:rPr>
      </w:r>
      <w:r w:rsidR="00F17D42">
        <w:rPr>
          <w:rFonts w:ascii="StobiSerif Regular" w:hAnsi="StobiSerif Regular"/>
          <w:sz w:val="20"/>
          <w:szCs w:val="20"/>
          <w:lang w:val="en-US"/>
        </w:rPr>
        <w:fldChar w:fldCharType="separate"/>
      </w:r>
      <w:r w:rsidR="00F17D42">
        <w:rPr>
          <w:rFonts w:ascii="StobiSerif Regular" w:hAnsi="StobiSerif Regular"/>
          <w:noProof/>
          <w:sz w:val="20"/>
          <w:szCs w:val="20"/>
          <w:lang w:val="en-US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en-US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en-US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en-US"/>
        </w:rPr>
        <w:t> </w:t>
      </w:r>
      <w:r w:rsidR="00F17D42">
        <w:rPr>
          <w:rFonts w:ascii="StobiSerif Regular" w:hAnsi="StobiSerif Regular"/>
          <w:noProof/>
          <w:sz w:val="20"/>
          <w:szCs w:val="20"/>
          <w:lang w:val="en-US"/>
        </w:rPr>
        <w:t> </w:t>
      </w:r>
      <w:r w:rsidR="00F17D42">
        <w:rPr>
          <w:rFonts w:ascii="StobiSerif Regular" w:hAnsi="StobiSerif Regular"/>
          <w:sz w:val="20"/>
          <w:szCs w:val="20"/>
          <w:lang w:val="en-US"/>
        </w:rPr>
        <w:fldChar w:fldCharType="end"/>
      </w:r>
      <w:bookmarkEnd w:id="9"/>
    </w:p>
    <w:p w:rsidR="00412CE9" w:rsidRDefault="00412CE9" w:rsidP="00412CE9">
      <w:pPr>
        <w:ind w:left="4320" w:firstLine="720"/>
        <w:jc w:val="both"/>
        <w:rPr>
          <w:rFonts w:ascii="StobiSerif Regular" w:hAnsi="StobiSerif Regular"/>
          <w:sz w:val="20"/>
          <w:szCs w:val="20"/>
          <w:lang w:val="en-US"/>
        </w:rPr>
      </w:pPr>
      <w:r w:rsidRPr="0083173F">
        <w:rPr>
          <w:rFonts w:ascii="StobiSerif Regular" w:hAnsi="StobiSerif Regular"/>
          <w:sz w:val="20"/>
          <w:szCs w:val="20"/>
          <w:lang w:val="mk-MK"/>
        </w:rPr>
        <w:t xml:space="preserve">Име </w:t>
      </w:r>
      <w:r>
        <w:rPr>
          <w:rFonts w:ascii="StobiSerif Regular" w:hAnsi="StobiSerif Regular"/>
          <w:sz w:val="20"/>
          <w:szCs w:val="20"/>
          <w:lang w:val="mk-MK"/>
        </w:rPr>
        <w:t xml:space="preserve">и </w:t>
      </w:r>
      <w:r w:rsidRPr="0083173F">
        <w:rPr>
          <w:rFonts w:ascii="StobiSerif Regular" w:hAnsi="StobiSerif Regular"/>
          <w:sz w:val="20"/>
          <w:szCs w:val="20"/>
          <w:lang w:val="mk-MK"/>
        </w:rPr>
        <w:t>презиме</w:t>
      </w:r>
    </w:p>
    <w:p w:rsidR="00412CE9" w:rsidRDefault="00412CE9" w:rsidP="00412CE9">
      <w:pPr>
        <w:ind w:left="4320" w:firstLine="720"/>
        <w:jc w:val="both"/>
        <w:rPr>
          <w:rFonts w:ascii="StobiSerif Regular" w:hAnsi="StobiSerif Regular"/>
          <w:sz w:val="20"/>
          <w:szCs w:val="20"/>
          <w:lang w:val="en-US"/>
        </w:rPr>
      </w:pPr>
    </w:p>
    <w:bookmarkStart w:id="10" w:name="Text11"/>
    <w:p w:rsidR="00F41AB5" w:rsidRDefault="00F17D42" w:rsidP="00F17D42">
      <w:pPr>
        <w:ind w:left="4320" w:firstLine="720"/>
        <w:jc w:val="both"/>
        <w:rPr>
          <w:rFonts w:ascii="StobiSerif Regular" w:hAnsi="StobiSerif Regular"/>
          <w:noProof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statusText w:type="text" w:val="(11)"/>
            <w:textInput/>
          </w:ffData>
        </w:fldChar>
      </w:r>
      <w:r>
        <w:rPr>
          <w:rFonts w:ascii="StobiSerif Regular" w:hAnsi="StobiSerif Regular"/>
          <w:sz w:val="20"/>
          <w:szCs w:val="20"/>
          <w:lang w:val="en-US"/>
        </w:rPr>
        <w:instrText xml:space="preserve"> FORMTEXT </w:instrText>
      </w:r>
      <w:r>
        <w:rPr>
          <w:rFonts w:ascii="StobiSerif Regular" w:hAnsi="StobiSerif Regular"/>
          <w:sz w:val="20"/>
          <w:szCs w:val="20"/>
          <w:lang w:val="en-US"/>
        </w:rPr>
      </w:r>
      <w:r>
        <w:rPr>
          <w:rFonts w:ascii="StobiSerif Regular" w:hAnsi="StobiSerif Regular"/>
          <w:sz w:val="20"/>
          <w:szCs w:val="20"/>
          <w:lang w:val="en-US"/>
        </w:rPr>
        <w:fldChar w:fldCharType="separate"/>
      </w:r>
      <w:r w:rsidR="00F41AB5">
        <w:rPr>
          <w:rFonts w:ascii="StobiSerif Regular" w:hAnsi="StobiSerif Regular"/>
          <w:noProof/>
          <w:sz w:val="20"/>
          <w:szCs w:val="20"/>
          <w:lang w:val="mk-MK"/>
        </w:rPr>
        <w:t xml:space="preserve">Помошник раководител на Сектор за урбанизам, комунални работи и заштита на животната средина </w:t>
      </w:r>
    </w:p>
    <w:p w:rsidR="008C211B" w:rsidRPr="00F17D42" w:rsidRDefault="00F41AB5" w:rsidP="00F17D42">
      <w:pPr>
        <w:ind w:left="4320" w:firstLine="720"/>
        <w:jc w:val="both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noProof/>
          <w:sz w:val="20"/>
          <w:szCs w:val="20"/>
          <w:lang w:val="mk-MK"/>
        </w:rPr>
        <w:t>Биљана Кокароска, диа</w:t>
      </w:r>
      <w:r w:rsidR="00F17D42">
        <w:rPr>
          <w:rFonts w:ascii="StobiSerif Regular" w:hAnsi="StobiSerif Regular"/>
          <w:sz w:val="20"/>
          <w:szCs w:val="20"/>
          <w:lang w:val="en-US"/>
        </w:rPr>
        <w:fldChar w:fldCharType="end"/>
      </w:r>
      <w:bookmarkEnd w:id="10"/>
    </w:p>
    <w:sectPr w:rsidR="008C211B" w:rsidRPr="00F17D42" w:rsidSect="001633D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A3" w:rsidRDefault="00B769A3" w:rsidP="001633D0">
      <w:r>
        <w:separator/>
      </w:r>
    </w:p>
  </w:endnote>
  <w:endnote w:type="continuationSeparator" w:id="0">
    <w:p w:rsidR="00B769A3" w:rsidRDefault="00B769A3" w:rsidP="0016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A3" w:rsidRDefault="00B769A3" w:rsidP="001633D0">
      <w:r>
        <w:separator/>
      </w:r>
    </w:p>
  </w:footnote>
  <w:footnote w:type="continuationSeparator" w:id="0">
    <w:p w:rsidR="00B769A3" w:rsidRDefault="00B769A3" w:rsidP="00163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52"/>
    <w:multiLevelType w:val="hybridMultilevel"/>
    <w:tmpl w:val="2154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B7C"/>
    <w:multiLevelType w:val="hybridMultilevel"/>
    <w:tmpl w:val="D03E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forms" w:enforcement="1" w:cryptProviderType="rsaFull" w:cryptAlgorithmClass="hash" w:cryptAlgorithmType="typeAny" w:cryptAlgorithmSid="4" w:cryptSpinCount="100000" w:hash="XRIEdUXW9iFpjIko9vo1SK1K9dU=" w:salt="x9wzw11UPe6aNkVUcHnd+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D0"/>
    <w:rsid w:val="00000608"/>
    <w:rsid w:val="00000BDE"/>
    <w:rsid w:val="000035C2"/>
    <w:rsid w:val="000073C9"/>
    <w:rsid w:val="00010702"/>
    <w:rsid w:val="00013AD8"/>
    <w:rsid w:val="00013D83"/>
    <w:rsid w:val="000165FC"/>
    <w:rsid w:val="000215E8"/>
    <w:rsid w:val="000234CB"/>
    <w:rsid w:val="000266C8"/>
    <w:rsid w:val="000267DB"/>
    <w:rsid w:val="000272BD"/>
    <w:rsid w:val="000303FA"/>
    <w:rsid w:val="000330FA"/>
    <w:rsid w:val="00033CD9"/>
    <w:rsid w:val="00035F08"/>
    <w:rsid w:val="00037821"/>
    <w:rsid w:val="000431A9"/>
    <w:rsid w:val="00047EDD"/>
    <w:rsid w:val="000510AB"/>
    <w:rsid w:val="000520D2"/>
    <w:rsid w:val="000541DA"/>
    <w:rsid w:val="00055363"/>
    <w:rsid w:val="00062545"/>
    <w:rsid w:val="000663E7"/>
    <w:rsid w:val="00076484"/>
    <w:rsid w:val="00080051"/>
    <w:rsid w:val="000807F3"/>
    <w:rsid w:val="00091C6C"/>
    <w:rsid w:val="00092459"/>
    <w:rsid w:val="0009349E"/>
    <w:rsid w:val="0009388C"/>
    <w:rsid w:val="00096383"/>
    <w:rsid w:val="000A01CE"/>
    <w:rsid w:val="000B3AFA"/>
    <w:rsid w:val="000B422A"/>
    <w:rsid w:val="000B46E6"/>
    <w:rsid w:val="000B50F7"/>
    <w:rsid w:val="000B5F12"/>
    <w:rsid w:val="000C2CD5"/>
    <w:rsid w:val="000C531A"/>
    <w:rsid w:val="000D0350"/>
    <w:rsid w:val="000D62E0"/>
    <w:rsid w:val="000D6DA3"/>
    <w:rsid w:val="000D7FE7"/>
    <w:rsid w:val="000E3E30"/>
    <w:rsid w:val="000E6400"/>
    <w:rsid w:val="000E70F2"/>
    <w:rsid w:val="000F5029"/>
    <w:rsid w:val="000F7AF0"/>
    <w:rsid w:val="001001C2"/>
    <w:rsid w:val="00107C10"/>
    <w:rsid w:val="001171DC"/>
    <w:rsid w:val="0013683E"/>
    <w:rsid w:val="00141AC1"/>
    <w:rsid w:val="00141E00"/>
    <w:rsid w:val="00143E11"/>
    <w:rsid w:val="001462DA"/>
    <w:rsid w:val="00146D88"/>
    <w:rsid w:val="00151CA0"/>
    <w:rsid w:val="00151E98"/>
    <w:rsid w:val="001525B5"/>
    <w:rsid w:val="0015260A"/>
    <w:rsid w:val="00154C2C"/>
    <w:rsid w:val="00154D38"/>
    <w:rsid w:val="001610F4"/>
    <w:rsid w:val="00161BCD"/>
    <w:rsid w:val="001621CC"/>
    <w:rsid w:val="001633D0"/>
    <w:rsid w:val="00172F73"/>
    <w:rsid w:val="001761F9"/>
    <w:rsid w:val="001858A4"/>
    <w:rsid w:val="001869BB"/>
    <w:rsid w:val="001913C7"/>
    <w:rsid w:val="001954CD"/>
    <w:rsid w:val="001A199D"/>
    <w:rsid w:val="001A2189"/>
    <w:rsid w:val="001A2DAE"/>
    <w:rsid w:val="001A4286"/>
    <w:rsid w:val="001A4C20"/>
    <w:rsid w:val="001A5C8D"/>
    <w:rsid w:val="001A6371"/>
    <w:rsid w:val="001A7E58"/>
    <w:rsid w:val="001B207E"/>
    <w:rsid w:val="001D0EA5"/>
    <w:rsid w:val="001D15C5"/>
    <w:rsid w:val="001D3FF1"/>
    <w:rsid w:val="001D4FA5"/>
    <w:rsid w:val="001E0F07"/>
    <w:rsid w:val="001E57CD"/>
    <w:rsid w:val="001E609C"/>
    <w:rsid w:val="001F30A1"/>
    <w:rsid w:val="001F5280"/>
    <w:rsid w:val="00203D08"/>
    <w:rsid w:val="00206537"/>
    <w:rsid w:val="002074CE"/>
    <w:rsid w:val="00212CEE"/>
    <w:rsid w:val="00220512"/>
    <w:rsid w:val="00221104"/>
    <w:rsid w:val="0022711C"/>
    <w:rsid w:val="002355D0"/>
    <w:rsid w:val="002368C5"/>
    <w:rsid w:val="00237799"/>
    <w:rsid w:val="00237D2E"/>
    <w:rsid w:val="002407ED"/>
    <w:rsid w:val="00244383"/>
    <w:rsid w:val="002455EC"/>
    <w:rsid w:val="00245690"/>
    <w:rsid w:val="00247D63"/>
    <w:rsid w:val="002522CF"/>
    <w:rsid w:val="00260B85"/>
    <w:rsid w:val="002634D3"/>
    <w:rsid w:val="00265211"/>
    <w:rsid w:val="00265FBF"/>
    <w:rsid w:val="00272227"/>
    <w:rsid w:val="00281D42"/>
    <w:rsid w:val="00284205"/>
    <w:rsid w:val="0028700C"/>
    <w:rsid w:val="00295E55"/>
    <w:rsid w:val="00295E74"/>
    <w:rsid w:val="002967AE"/>
    <w:rsid w:val="00296D4B"/>
    <w:rsid w:val="00297275"/>
    <w:rsid w:val="00297716"/>
    <w:rsid w:val="002A0E88"/>
    <w:rsid w:val="002A232B"/>
    <w:rsid w:val="002A23F3"/>
    <w:rsid w:val="002A365C"/>
    <w:rsid w:val="002A4D06"/>
    <w:rsid w:val="002A7F23"/>
    <w:rsid w:val="002B00B3"/>
    <w:rsid w:val="002B1715"/>
    <w:rsid w:val="002B4327"/>
    <w:rsid w:val="002C1BBA"/>
    <w:rsid w:val="002C1FA1"/>
    <w:rsid w:val="002C2B42"/>
    <w:rsid w:val="002C7F42"/>
    <w:rsid w:val="002D1500"/>
    <w:rsid w:val="002D3B64"/>
    <w:rsid w:val="002D46D2"/>
    <w:rsid w:val="002D5301"/>
    <w:rsid w:val="002E0211"/>
    <w:rsid w:val="002E5002"/>
    <w:rsid w:val="002E75E7"/>
    <w:rsid w:val="002F002C"/>
    <w:rsid w:val="002F1D74"/>
    <w:rsid w:val="002F4EC4"/>
    <w:rsid w:val="002F6DBE"/>
    <w:rsid w:val="002F7988"/>
    <w:rsid w:val="003013C3"/>
    <w:rsid w:val="0030204B"/>
    <w:rsid w:val="00303D92"/>
    <w:rsid w:val="00305934"/>
    <w:rsid w:val="00310245"/>
    <w:rsid w:val="00311BEC"/>
    <w:rsid w:val="00311EF3"/>
    <w:rsid w:val="00312F4C"/>
    <w:rsid w:val="00313F8F"/>
    <w:rsid w:val="00320897"/>
    <w:rsid w:val="00321D47"/>
    <w:rsid w:val="003373F8"/>
    <w:rsid w:val="00347DDD"/>
    <w:rsid w:val="00360DED"/>
    <w:rsid w:val="003656EF"/>
    <w:rsid w:val="003676BF"/>
    <w:rsid w:val="0037087F"/>
    <w:rsid w:val="003708CE"/>
    <w:rsid w:val="00373074"/>
    <w:rsid w:val="00380C2F"/>
    <w:rsid w:val="00382663"/>
    <w:rsid w:val="00385BF0"/>
    <w:rsid w:val="00386014"/>
    <w:rsid w:val="00386241"/>
    <w:rsid w:val="003900C7"/>
    <w:rsid w:val="00390E32"/>
    <w:rsid w:val="00393FA9"/>
    <w:rsid w:val="003A0ADB"/>
    <w:rsid w:val="003A762C"/>
    <w:rsid w:val="003A765B"/>
    <w:rsid w:val="003A7B21"/>
    <w:rsid w:val="003B6212"/>
    <w:rsid w:val="003C45AC"/>
    <w:rsid w:val="003C5688"/>
    <w:rsid w:val="003C589B"/>
    <w:rsid w:val="003C6300"/>
    <w:rsid w:val="003C69ED"/>
    <w:rsid w:val="003C725D"/>
    <w:rsid w:val="003C790F"/>
    <w:rsid w:val="003C7DF8"/>
    <w:rsid w:val="003D03FC"/>
    <w:rsid w:val="003D2B66"/>
    <w:rsid w:val="003D412F"/>
    <w:rsid w:val="003D78C0"/>
    <w:rsid w:val="003E2BBD"/>
    <w:rsid w:val="003E65A4"/>
    <w:rsid w:val="003F1B1F"/>
    <w:rsid w:val="003F5A83"/>
    <w:rsid w:val="004002E5"/>
    <w:rsid w:val="0040107E"/>
    <w:rsid w:val="0040128A"/>
    <w:rsid w:val="004112AF"/>
    <w:rsid w:val="00412CE9"/>
    <w:rsid w:val="00413975"/>
    <w:rsid w:val="004141CB"/>
    <w:rsid w:val="0043164D"/>
    <w:rsid w:val="004340BF"/>
    <w:rsid w:val="004360B1"/>
    <w:rsid w:val="0044061E"/>
    <w:rsid w:val="004467E3"/>
    <w:rsid w:val="004561EC"/>
    <w:rsid w:val="00456E2E"/>
    <w:rsid w:val="00460B96"/>
    <w:rsid w:val="004636EF"/>
    <w:rsid w:val="0046405B"/>
    <w:rsid w:val="00467ECA"/>
    <w:rsid w:val="0047333A"/>
    <w:rsid w:val="00473BAE"/>
    <w:rsid w:val="00482C88"/>
    <w:rsid w:val="00486E9C"/>
    <w:rsid w:val="00487E46"/>
    <w:rsid w:val="00494530"/>
    <w:rsid w:val="0049583E"/>
    <w:rsid w:val="004A0947"/>
    <w:rsid w:val="004A2E00"/>
    <w:rsid w:val="004A35E5"/>
    <w:rsid w:val="004B1CA6"/>
    <w:rsid w:val="004B2C9C"/>
    <w:rsid w:val="004B3142"/>
    <w:rsid w:val="004C4A77"/>
    <w:rsid w:val="004D2F86"/>
    <w:rsid w:val="004D3D30"/>
    <w:rsid w:val="004E00C7"/>
    <w:rsid w:val="004E1935"/>
    <w:rsid w:val="004E29A8"/>
    <w:rsid w:val="004F0EED"/>
    <w:rsid w:val="004F1351"/>
    <w:rsid w:val="004F3666"/>
    <w:rsid w:val="004F76A7"/>
    <w:rsid w:val="004F76C9"/>
    <w:rsid w:val="00501AD6"/>
    <w:rsid w:val="005037FF"/>
    <w:rsid w:val="0050487C"/>
    <w:rsid w:val="00504C65"/>
    <w:rsid w:val="0050548C"/>
    <w:rsid w:val="00506225"/>
    <w:rsid w:val="00512E28"/>
    <w:rsid w:val="005275CF"/>
    <w:rsid w:val="0053087E"/>
    <w:rsid w:val="005348F2"/>
    <w:rsid w:val="0053543F"/>
    <w:rsid w:val="00536410"/>
    <w:rsid w:val="005367AC"/>
    <w:rsid w:val="00546C50"/>
    <w:rsid w:val="00553D44"/>
    <w:rsid w:val="00556387"/>
    <w:rsid w:val="00556BBF"/>
    <w:rsid w:val="00561477"/>
    <w:rsid w:val="00565EB6"/>
    <w:rsid w:val="00566E94"/>
    <w:rsid w:val="00570784"/>
    <w:rsid w:val="00583915"/>
    <w:rsid w:val="0058504B"/>
    <w:rsid w:val="00590A65"/>
    <w:rsid w:val="005924EA"/>
    <w:rsid w:val="00593867"/>
    <w:rsid w:val="00595952"/>
    <w:rsid w:val="00596B73"/>
    <w:rsid w:val="00597281"/>
    <w:rsid w:val="005A1CED"/>
    <w:rsid w:val="005A25DE"/>
    <w:rsid w:val="005B471C"/>
    <w:rsid w:val="005B6BE8"/>
    <w:rsid w:val="005B79FD"/>
    <w:rsid w:val="005B7BF4"/>
    <w:rsid w:val="005C16BC"/>
    <w:rsid w:val="005C30FE"/>
    <w:rsid w:val="005C456D"/>
    <w:rsid w:val="005C6589"/>
    <w:rsid w:val="005D0D8C"/>
    <w:rsid w:val="005D0F66"/>
    <w:rsid w:val="005D0F7A"/>
    <w:rsid w:val="005D11F2"/>
    <w:rsid w:val="005D5190"/>
    <w:rsid w:val="005D5CAB"/>
    <w:rsid w:val="005D5DE9"/>
    <w:rsid w:val="005D6D0D"/>
    <w:rsid w:val="005E13AC"/>
    <w:rsid w:val="005E2007"/>
    <w:rsid w:val="005F0643"/>
    <w:rsid w:val="005F2530"/>
    <w:rsid w:val="005F4FA0"/>
    <w:rsid w:val="005F79F4"/>
    <w:rsid w:val="00600424"/>
    <w:rsid w:val="00602ECF"/>
    <w:rsid w:val="00605C67"/>
    <w:rsid w:val="006071EB"/>
    <w:rsid w:val="00612365"/>
    <w:rsid w:val="00613C0F"/>
    <w:rsid w:val="0061513A"/>
    <w:rsid w:val="00615685"/>
    <w:rsid w:val="00623034"/>
    <w:rsid w:val="006249CD"/>
    <w:rsid w:val="00626FC2"/>
    <w:rsid w:val="00627C68"/>
    <w:rsid w:val="006309CF"/>
    <w:rsid w:val="00630ACD"/>
    <w:rsid w:val="00631C93"/>
    <w:rsid w:val="00633674"/>
    <w:rsid w:val="0063377A"/>
    <w:rsid w:val="00635E47"/>
    <w:rsid w:val="00637E76"/>
    <w:rsid w:val="00640A71"/>
    <w:rsid w:val="006418DE"/>
    <w:rsid w:val="0064263A"/>
    <w:rsid w:val="0064272C"/>
    <w:rsid w:val="006524C4"/>
    <w:rsid w:val="00652C01"/>
    <w:rsid w:val="00653298"/>
    <w:rsid w:val="00660B46"/>
    <w:rsid w:val="00663139"/>
    <w:rsid w:val="00667ACD"/>
    <w:rsid w:val="00674992"/>
    <w:rsid w:val="00677F42"/>
    <w:rsid w:val="00680897"/>
    <w:rsid w:val="00681E2A"/>
    <w:rsid w:val="0068343C"/>
    <w:rsid w:val="00686263"/>
    <w:rsid w:val="00687D4C"/>
    <w:rsid w:val="00691E4D"/>
    <w:rsid w:val="00693AC7"/>
    <w:rsid w:val="00694EE9"/>
    <w:rsid w:val="006A2829"/>
    <w:rsid w:val="006A2A10"/>
    <w:rsid w:val="006A4F46"/>
    <w:rsid w:val="006A4F88"/>
    <w:rsid w:val="006B20E3"/>
    <w:rsid w:val="006B34FF"/>
    <w:rsid w:val="006C06F6"/>
    <w:rsid w:val="006D1CCB"/>
    <w:rsid w:val="006D3295"/>
    <w:rsid w:val="006D3A3B"/>
    <w:rsid w:val="006D4329"/>
    <w:rsid w:val="006D4575"/>
    <w:rsid w:val="006D6FE5"/>
    <w:rsid w:val="006D7C55"/>
    <w:rsid w:val="006E1593"/>
    <w:rsid w:val="006E6981"/>
    <w:rsid w:val="006E74E8"/>
    <w:rsid w:val="006F0832"/>
    <w:rsid w:val="006F5015"/>
    <w:rsid w:val="006F5125"/>
    <w:rsid w:val="006F6739"/>
    <w:rsid w:val="00710D04"/>
    <w:rsid w:val="00712ECB"/>
    <w:rsid w:val="00715E55"/>
    <w:rsid w:val="0072082E"/>
    <w:rsid w:val="007227D7"/>
    <w:rsid w:val="00722E5B"/>
    <w:rsid w:val="00724C58"/>
    <w:rsid w:val="007266D0"/>
    <w:rsid w:val="00733A50"/>
    <w:rsid w:val="00734FC4"/>
    <w:rsid w:val="00735C2F"/>
    <w:rsid w:val="00741805"/>
    <w:rsid w:val="00742EEE"/>
    <w:rsid w:val="007441E0"/>
    <w:rsid w:val="00746155"/>
    <w:rsid w:val="00746449"/>
    <w:rsid w:val="00746705"/>
    <w:rsid w:val="00750B01"/>
    <w:rsid w:val="00751E6B"/>
    <w:rsid w:val="007532D6"/>
    <w:rsid w:val="007561ED"/>
    <w:rsid w:val="00762561"/>
    <w:rsid w:val="0076326B"/>
    <w:rsid w:val="007669B5"/>
    <w:rsid w:val="00766B0D"/>
    <w:rsid w:val="0077046F"/>
    <w:rsid w:val="00771A29"/>
    <w:rsid w:val="00772B7E"/>
    <w:rsid w:val="00782150"/>
    <w:rsid w:val="00785E9C"/>
    <w:rsid w:val="007912F1"/>
    <w:rsid w:val="00791363"/>
    <w:rsid w:val="0079348E"/>
    <w:rsid w:val="00796EB3"/>
    <w:rsid w:val="007A1CB5"/>
    <w:rsid w:val="007A2278"/>
    <w:rsid w:val="007A3AAD"/>
    <w:rsid w:val="007A49C7"/>
    <w:rsid w:val="007B6D71"/>
    <w:rsid w:val="007C049E"/>
    <w:rsid w:val="007C0BE2"/>
    <w:rsid w:val="007C761A"/>
    <w:rsid w:val="007C76A5"/>
    <w:rsid w:val="007D0447"/>
    <w:rsid w:val="007D1C58"/>
    <w:rsid w:val="007D49D4"/>
    <w:rsid w:val="007D72B7"/>
    <w:rsid w:val="007E1E4A"/>
    <w:rsid w:val="007E2FB9"/>
    <w:rsid w:val="007F05D0"/>
    <w:rsid w:val="007F6E50"/>
    <w:rsid w:val="00805FB9"/>
    <w:rsid w:val="00807875"/>
    <w:rsid w:val="0081042D"/>
    <w:rsid w:val="0081314D"/>
    <w:rsid w:val="0082338C"/>
    <w:rsid w:val="00825D95"/>
    <w:rsid w:val="008329D5"/>
    <w:rsid w:val="00833D9D"/>
    <w:rsid w:val="00834B33"/>
    <w:rsid w:val="008406FE"/>
    <w:rsid w:val="00840B31"/>
    <w:rsid w:val="00841102"/>
    <w:rsid w:val="008411BE"/>
    <w:rsid w:val="00841D1A"/>
    <w:rsid w:val="00842909"/>
    <w:rsid w:val="00851037"/>
    <w:rsid w:val="0085296E"/>
    <w:rsid w:val="00856A3C"/>
    <w:rsid w:val="00857573"/>
    <w:rsid w:val="00871404"/>
    <w:rsid w:val="00871DA6"/>
    <w:rsid w:val="00875CDB"/>
    <w:rsid w:val="008801FA"/>
    <w:rsid w:val="008814B0"/>
    <w:rsid w:val="0088704F"/>
    <w:rsid w:val="008870EE"/>
    <w:rsid w:val="008872CC"/>
    <w:rsid w:val="00893021"/>
    <w:rsid w:val="00894EA6"/>
    <w:rsid w:val="008A484F"/>
    <w:rsid w:val="008A6F6B"/>
    <w:rsid w:val="008A7D94"/>
    <w:rsid w:val="008B0686"/>
    <w:rsid w:val="008B2DA9"/>
    <w:rsid w:val="008B5C22"/>
    <w:rsid w:val="008C211B"/>
    <w:rsid w:val="008C54D2"/>
    <w:rsid w:val="008C6C3B"/>
    <w:rsid w:val="008D01DF"/>
    <w:rsid w:val="008D614A"/>
    <w:rsid w:val="008E12FF"/>
    <w:rsid w:val="008E2FA0"/>
    <w:rsid w:val="008E34E8"/>
    <w:rsid w:val="008E4E0D"/>
    <w:rsid w:val="008E5753"/>
    <w:rsid w:val="008F43D0"/>
    <w:rsid w:val="008F4838"/>
    <w:rsid w:val="008F5916"/>
    <w:rsid w:val="008F6E98"/>
    <w:rsid w:val="00904E24"/>
    <w:rsid w:val="00906840"/>
    <w:rsid w:val="009107CE"/>
    <w:rsid w:val="00911333"/>
    <w:rsid w:val="009131D6"/>
    <w:rsid w:val="00916E4D"/>
    <w:rsid w:val="009225B8"/>
    <w:rsid w:val="0092500D"/>
    <w:rsid w:val="00926F91"/>
    <w:rsid w:val="00930B0E"/>
    <w:rsid w:val="00933003"/>
    <w:rsid w:val="00933404"/>
    <w:rsid w:val="00933D9F"/>
    <w:rsid w:val="009343B8"/>
    <w:rsid w:val="00934BF1"/>
    <w:rsid w:val="00935F13"/>
    <w:rsid w:val="00936A34"/>
    <w:rsid w:val="00937BB9"/>
    <w:rsid w:val="00942B7F"/>
    <w:rsid w:val="00942F58"/>
    <w:rsid w:val="0094372F"/>
    <w:rsid w:val="00943C06"/>
    <w:rsid w:val="00944206"/>
    <w:rsid w:val="009465CE"/>
    <w:rsid w:val="00947032"/>
    <w:rsid w:val="009475A5"/>
    <w:rsid w:val="00956D9C"/>
    <w:rsid w:val="00960604"/>
    <w:rsid w:val="009610B6"/>
    <w:rsid w:val="00961463"/>
    <w:rsid w:val="00963C4C"/>
    <w:rsid w:val="00964B26"/>
    <w:rsid w:val="00966EC0"/>
    <w:rsid w:val="0097323E"/>
    <w:rsid w:val="009732A1"/>
    <w:rsid w:val="00974E40"/>
    <w:rsid w:val="00977838"/>
    <w:rsid w:val="00982C53"/>
    <w:rsid w:val="0098433B"/>
    <w:rsid w:val="00984482"/>
    <w:rsid w:val="00987626"/>
    <w:rsid w:val="009A2404"/>
    <w:rsid w:val="009A37A5"/>
    <w:rsid w:val="009A4AB5"/>
    <w:rsid w:val="009A519B"/>
    <w:rsid w:val="009B0C22"/>
    <w:rsid w:val="009B134B"/>
    <w:rsid w:val="009B67D5"/>
    <w:rsid w:val="009C1718"/>
    <w:rsid w:val="009D0CF1"/>
    <w:rsid w:val="009D4578"/>
    <w:rsid w:val="009E0826"/>
    <w:rsid w:val="009E0BD1"/>
    <w:rsid w:val="009E3DA3"/>
    <w:rsid w:val="009E5C17"/>
    <w:rsid w:val="009E63D5"/>
    <w:rsid w:val="00A075CE"/>
    <w:rsid w:val="00A10324"/>
    <w:rsid w:val="00A1169C"/>
    <w:rsid w:val="00A118B3"/>
    <w:rsid w:val="00A168C4"/>
    <w:rsid w:val="00A20908"/>
    <w:rsid w:val="00A21BCC"/>
    <w:rsid w:val="00A21C63"/>
    <w:rsid w:val="00A2247A"/>
    <w:rsid w:val="00A23260"/>
    <w:rsid w:val="00A32653"/>
    <w:rsid w:val="00A4003F"/>
    <w:rsid w:val="00A4173D"/>
    <w:rsid w:val="00A425D7"/>
    <w:rsid w:val="00A42F3B"/>
    <w:rsid w:val="00A43794"/>
    <w:rsid w:val="00A43907"/>
    <w:rsid w:val="00A45228"/>
    <w:rsid w:val="00A454F2"/>
    <w:rsid w:val="00A476B7"/>
    <w:rsid w:val="00A516A4"/>
    <w:rsid w:val="00A55E6D"/>
    <w:rsid w:val="00A576D3"/>
    <w:rsid w:val="00A632B1"/>
    <w:rsid w:val="00A63F6F"/>
    <w:rsid w:val="00A7376E"/>
    <w:rsid w:val="00A74095"/>
    <w:rsid w:val="00A75BDB"/>
    <w:rsid w:val="00A76210"/>
    <w:rsid w:val="00A762FD"/>
    <w:rsid w:val="00A76AA7"/>
    <w:rsid w:val="00A77B61"/>
    <w:rsid w:val="00A81340"/>
    <w:rsid w:val="00A82AF6"/>
    <w:rsid w:val="00A82DD2"/>
    <w:rsid w:val="00A86535"/>
    <w:rsid w:val="00A86BC8"/>
    <w:rsid w:val="00A86E24"/>
    <w:rsid w:val="00A93050"/>
    <w:rsid w:val="00A95BB2"/>
    <w:rsid w:val="00A960D3"/>
    <w:rsid w:val="00AA1E2B"/>
    <w:rsid w:val="00AA2A10"/>
    <w:rsid w:val="00AA56D2"/>
    <w:rsid w:val="00AA59B4"/>
    <w:rsid w:val="00AB007E"/>
    <w:rsid w:val="00AB1200"/>
    <w:rsid w:val="00AB21B7"/>
    <w:rsid w:val="00AB40A1"/>
    <w:rsid w:val="00AB6132"/>
    <w:rsid w:val="00AB6691"/>
    <w:rsid w:val="00AB6F0B"/>
    <w:rsid w:val="00AC0368"/>
    <w:rsid w:val="00AC072B"/>
    <w:rsid w:val="00AC18D9"/>
    <w:rsid w:val="00AC2CCA"/>
    <w:rsid w:val="00AC3B1E"/>
    <w:rsid w:val="00AD3FC4"/>
    <w:rsid w:val="00AD7142"/>
    <w:rsid w:val="00AD7738"/>
    <w:rsid w:val="00AE1902"/>
    <w:rsid w:val="00AE4DED"/>
    <w:rsid w:val="00AE7B5B"/>
    <w:rsid w:val="00AF5598"/>
    <w:rsid w:val="00AF7BF2"/>
    <w:rsid w:val="00B01381"/>
    <w:rsid w:val="00B05A41"/>
    <w:rsid w:val="00B10573"/>
    <w:rsid w:val="00B17410"/>
    <w:rsid w:val="00B220A4"/>
    <w:rsid w:val="00B23B43"/>
    <w:rsid w:val="00B3119D"/>
    <w:rsid w:val="00B32611"/>
    <w:rsid w:val="00B43DE8"/>
    <w:rsid w:val="00B46071"/>
    <w:rsid w:val="00B521D7"/>
    <w:rsid w:val="00B5480C"/>
    <w:rsid w:val="00B553B4"/>
    <w:rsid w:val="00B607DF"/>
    <w:rsid w:val="00B62DBC"/>
    <w:rsid w:val="00B63024"/>
    <w:rsid w:val="00B63931"/>
    <w:rsid w:val="00B639B2"/>
    <w:rsid w:val="00B63D38"/>
    <w:rsid w:val="00B669E5"/>
    <w:rsid w:val="00B7157F"/>
    <w:rsid w:val="00B71745"/>
    <w:rsid w:val="00B75F6E"/>
    <w:rsid w:val="00B769A3"/>
    <w:rsid w:val="00B774DD"/>
    <w:rsid w:val="00B778F7"/>
    <w:rsid w:val="00B77ACB"/>
    <w:rsid w:val="00B8164E"/>
    <w:rsid w:val="00B84D03"/>
    <w:rsid w:val="00B93BB9"/>
    <w:rsid w:val="00BA48CE"/>
    <w:rsid w:val="00BA6D5D"/>
    <w:rsid w:val="00BA720A"/>
    <w:rsid w:val="00BA7A42"/>
    <w:rsid w:val="00BB0667"/>
    <w:rsid w:val="00BB1EAF"/>
    <w:rsid w:val="00BB63E6"/>
    <w:rsid w:val="00BB672C"/>
    <w:rsid w:val="00BB7379"/>
    <w:rsid w:val="00BC14DB"/>
    <w:rsid w:val="00BD57F1"/>
    <w:rsid w:val="00BD6DE6"/>
    <w:rsid w:val="00BE1FD3"/>
    <w:rsid w:val="00BF1187"/>
    <w:rsid w:val="00BF3FE4"/>
    <w:rsid w:val="00BF5510"/>
    <w:rsid w:val="00C06DF0"/>
    <w:rsid w:val="00C1554A"/>
    <w:rsid w:val="00C17B16"/>
    <w:rsid w:val="00C2252B"/>
    <w:rsid w:val="00C22E6E"/>
    <w:rsid w:val="00C23C34"/>
    <w:rsid w:val="00C301A8"/>
    <w:rsid w:val="00C305A8"/>
    <w:rsid w:val="00C327DD"/>
    <w:rsid w:val="00C328F5"/>
    <w:rsid w:val="00C36AA8"/>
    <w:rsid w:val="00C37D79"/>
    <w:rsid w:val="00C4108E"/>
    <w:rsid w:val="00C512A9"/>
    <w:rsid w:val="00C51BCC"/>
    <w:rsid w:val="00C53079"/>
    <w:rsid w:val="00C554FA"/>
    <w:rsid w:val="00C57E87"/>
    <w:rsid w:val="00C62BC7"/>
    <w:rsid w:val="00C64818"/>
    <w:rsid w:val="00C64C9F"/>
    <w:rsid w:val="00C65D2F"/>
    <w:rsid w:val="00C6753B"/>
    <w:rsid w:val="00C67F88"/>
    <w:rsid w:val="00C70896"/>
    <w:rsid w:val="00C72B3C"/>
    <w:rsid w:val="00C7511C"/>
    <w:rsid w:val="00C82603"/>
    <w:rsid w:val="00C84EC5"/>
    <w:rsid w:val="00C87AF0"/>
    <w:rsid w:val="00C87D41"/>
    <w:rsid w:val="00C915BE"/>
    <w:rsid w:val="00C96C03"/>
    <w:rsid w:val="00CA2CC5"/>
    <w:rsid w:val="00CA6A9A"/>
    <w:rsid w:val="00CB08DC"/>
    <w:rsid w:val="00CB1087"/>
    <w:rsid w:val="00CB1357"/>
    <w:rsid w:val="00CB135D"/>
    <w:rsid w:val="00CB5C01"/>
    <w:rsid w:val="00CC1E47"/>
    <w:rsid w:val="00CC3243"/>
    <w:rsid w:val="00CC4F9B"/>
    <w:rsid w:val="00CD4BEC"/>
    <w:rsid w:val="00CD69B6"/>
    <w:rsid w:val="00CE0263"/>
    <w:rsid w:val="00CE2868"/>
    <w:rsid w:val="00CE59B1"/>
    <w:rsid w:val="00CF0DF4"/>
    <w:rsid w:val="00CF3072"/>
    <w:rsid w:val="00CF3F81"/>
    <w:rsid w:val="00CF4343"/>
    <w:rsid w:val="00CF7BE1"/>
    <w:rsid w:val="00D02532"/>
    <w:rsid w:val="00D07FE2"/>
    <w:rsid w:val="00D17956"/>
    <w:rsid w:val="00D20F9C"/>
    <w:rsid w:val="00D21F78"/>
    <w:rsid w:val="00D2241B"/>
    <w:rsid w:val="00D22481"/>
    <w:rsid w:val="00D250C1"/>
    <w:rsid w:val="00D273A2"/>
    <w:rsid w:val="00D27BE8"/>
    <w:rsid w:val="00D358F8"/>
    <w:rsid w:val="00D41846"/>
    <w:rsid w:val="00D42E1F"/>
    <w:rsid w:val="00D42EEE"/>
    <w:rsid w:val="00D460EB"/>
    <w:rsid w:val="00D465C7"/>
    <w:rsid w:val="00D520F7"/>
    <w:rsid w:val="00D5558B"/>
    <w:rsid w:val="00D6421B"/>
    <w:rsid w:val="00D67D26"/>
    <w:rsid w:val="00D72B7E"/>
    <w:rsid w:val="00D75671"/>
    <w:rsid w:val="00D80159"/>
    <w:rsid w:val="00D82BB4"/>
    <w:rsid w:val="00D832B2"/>
    <w:rsid w:val="00D83305"/>
    <w:rsid w:val="00D8353F"/>
    <w:rsid w:val="00D85114"/>
    <w:rsid w:val="00D86357"/>
    <w:rsid w:val="00D87E67"/>
    <w:rsid w:val="00D94063"/>
    <w:rsid w:val="00DA0027"/>
    <w:rsid w:val="00DA4206"/>
    <w:rsid w:val="00DB0FD2"/>
    <w:rsid w:val="00DB35D8"/>
    <w:rsid w:val="00DB3D43"/>
    <w:rsid w:val="00DB4BDD"/>
    <w:rsid w:val="00DB6756"/>
    <w:rsid w:val="00DC021F"/>
    <w:rsid w:val="00DD1055"/>
    <w:rsid w:val="00DD3657"/>
    <w:rsid w:val="00DE1A3E"/>
    <w:rsid w:val="00DE30F3"/>
    <w:rsid w:val="00DF144F"/>
    <w:rsid w:val="00E06AA8"/>
    <w:rsid w:val="00E07EE2"/>
    <w:rsid w:val="00E104BA"/>
    <w:rsid w:val="00E1520A"/>
    <w:rsid w:val="00E15CC6"/>
    <w:rsid w:val="00E16AD9"/>
    <w:rsid w:val="00E2185B"/>
    <w:rsid w:val="00E23373"/>
    <w:rsid w:val="00E26DB7"/>
    <w:rsid w:val="00E31B0D"/>
    <w:rsid w:val="00E32CE3"/>
    <w:rsid w:val="00E330AD"/>
    <w:rsid w:val="00E33E97"/>
    <w:rsid w:val="00E3604C"/>
    <w:rsid w:val="00E3695F"/>
    <w:rsid w:val="00E40E6A"/>
    <w:rsid w:val="00E44B70"/>
    <w:rsid w:val="00E456EA"/>
    <w:rsid w:val="00E45A21"/>
    <w:rsid w:val="00E50E3D"/>
    <w:rsid w:val="00E624F5"/>
    <w:rsid w:val="00E729C2"/>
    <w:rsid w:val="00E72B86"/>
    <w:rsid w:val="00E76E3E"/>
    <w:rsid w:val="00E770D2"/>
    <w:rsid w:val="00E77CF4"/>
    <w:rsid w:val="00E845DC"/>
    <w:rsid w:val="00E866DB"/>
    <w:rsid w:val="00E904B5"/>
    <w:rsid w:val="00E914C8"/>
    <w:rsid w:val="00E947CE"/>
    <w:rsid w:val="00E9499B"/>
    <w:rsid w:val="00E953E3"/>
    <w:rsid w:val="00E95AFC"/>
    <w:rsid w:val="00EA1BE2"/>
    <w:rsid w:val="00EA3A29"/>
    <w:rsid w:val="00EA4229"/>
    <w:rsid w:val="00EA5EDE"/>
    <w:rsid w:val="00EB3BB8"/>
    <w:rsid w:val="00EB42AB"/>
    <w:rsid w:val="00EB7F85"/>
    <w:rsid w:val="00EC2A9A"/>
    <w:rsid w:val="00EC6966"/>
    <w:rsid w:val="00EC7A9B"/>
    <w:rsid w:val="00ED3264"/>
    <w:rsid w:val="00ED4B91"/>
    <w:rsid w:val="00ED5434"/>
    <w:rsid w:val="00ED5F35"/>
    <w:rsid w:val="00EE07B9"/>
    <w:rsid w:val="00EE246C"/>
    <w:rsid w:val="00EE524D"/>
    <w:rsid w:val="00EF2E8B"/>
    <w:rsid w:val="00EF46FD"/>
    <w:rsid w:val="00EF7269"/>
    <w:rsid w:val="00F0151A"/>
    <w:rsid w:val="00F05613"/>
    <w:rsid w:val="00F1246B"/>
    <w:rsid w:val="00F17D42"/>
    <w:rsid w:val="00F21136"/>
    <w:rsid w:val="00F2146D"/>
    <w:rsid w:val="00F26E45"/>
    <w:rsid w:val="00F30C50"/>
    <w:rsid w:val="00F376D2"/>
    <w:rsid w:val="00F37727"/>
    <w:rsid w:val="00F40A55"/>
    <w:rsid w:val="00F4152A"/>
    <w:rsid w:val="00F41AB5"/>
    <w:rsid w:val="00F42E0A"/>
    <w:rsid w:val="00F53A42"/>
    <w:rsid w:val="00F602F7"/>
    <w:rsid w:val="00F60E4F"/>
    <w:rsid w:val="00F6125E"/>
    <w:rsid w:val="00F61320"/>
    <w:rsid w:val="00F663A9"/>
    <w:rsid w:val="00F70F45"/>
    <w:rsid w:val="00F71301"/>
    <w:rsid w:val="00F730E2"/>
    <w:rsid w:val="00F7790D"/>
    <w:rsid w:val="00F808E9"/>
    <w:rsid w:val="00F826C0"/>
    <w:rsid w:val="00F82E68"/>
    <w:rsid w:val="00F8566D"/>
    <w:rsid w:val="00F870E3"/>
    <w:rsid w:val="00F922CD"/>
    <w:rsid w:val="00F950C8"/>
    <w:rsid w:val="00F96FC8"/>
    <w:rsid w:val="00F97E95"/>
    <w:rsid w:val="00FA07A1"/>
    <w:rsid w:val="00FA0E20"/>
    <w:rsid w:val="00FA28B9"/>
    <w:rsid w:val="00FB05EB"/>
    <w:rsid w:val="00FB17C5"/>
    <w:rsid w:val="00FB2CDA"/>
    <w:rsid w:val="00FB3A3C"/>
    <w:rsid w:val="00FB4921"/>
    <w:rsid w:val="00FC149A"/>
    <w:rsid w:val="00FC195E"/>
    <w:rsid w:val="00FC2134"/>
    <w:rsid w:val="00FC2F30"/>
    <w:rsid w:val="00FC3320"/>
    <w:rsid w:val="00FC3F1B"/>
    <w:rsid w:val="00FC56EC"/>
    <w:rsid w:val="00FC5A4D"/>
    <w:rsid w:val="00FD1096"/>
    <w:rsid w:val="00FD2525"/>
    <w:rsid w:val="00FD2B27"/>
    <w:rsid w:val="00FD2FBA"/>
    <w:rsid w:val="00FD353F"/>
    <w:rsid w:val="00FD6A72"/>
    <w:rsid w:val="00FE11A6"/>
    <w:rsid w:val="00FE1D0D"/>
    <w:rsid w:val="00FE2B78"/>
    <w:rsid w:val="00FE39E2"/>
    <w:rsid w:val="00FE4CD9"/>
    <w:rsid w:val="00FE6EE8"/>
    <w:rsid w:val="00FE7344"/>
    <w:rsid w:val="00FF1190"/>
    <w:rsid w:val="00FF2086"/>
    <w:rsid w:val="00FF330E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163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633D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3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1633D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633D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1633D0"/>
    <w:rPr>
      <w:vertAlign w:val="superscript"/>
    </w:rPr>
  </w:style>
  <w:style w:type="character" w:customStyle="1" w:styleId="Heading2Char">
    <w:name w:val="Heading 2 Char"/>
    <w:link w:val="Heading2"/>
    <w:rsid w:val="001633D0"/>
    <w:rPr>
      <w:rFonts w:eastAsia="Times New Roman" w:cs="Arial"/>
      <w:b/>
      <w:bCs/>
      <w:i/>
      <w:iCs/>
      <w:sz w:val="28"/>
      <w:szCs w:val="28"/>
      <w:lang w:val="en-GB" w:eastAsia="en-GB"/>
    </w:rPr>
  </w:style>
  <w:style w:type="paragraph" w:styleId="BodyText2">
    <w:name w:val="Body Text 2"/>
    <w:basedOn w:val="Normal"/>
    <w:link w:val="BodyText2Char"/>
    <w:rsid w:val="001633D0"/>
    <w:rPr>
      <w:sz w:val="20"/>
      <w:szCs w:val="20"/>
      <w:lang/>
    </w:rPr>
  </w:style>
  <w:style w:type="character" w:customStyle="1" w:styleId="BodyText2Char">
    <w:name w:val="Body Text 2 Char"/>
    <w:link w:val="BodyText2"/>
    <w:rsid w:val="001633D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633D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  <w:lang/>
    </w:rPr>
  </w:style>
  <w:style w:type="character" w:customStyle="1" w:styleId="FooterChar">
    <w:name w:val="Footer Char"/>
    <w:link w:val="Footer"/>
    <w:rsid w:val="001633D0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rsid w:val="001633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695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38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2338C"/>
    <w:rPr>
      <w:rFonts w:ascii="Times New Roman" w:eastAsia="Times New Roman" w:hAnsi="Times New Roman"/>
      <w:lang w:val="en-GB" w:eastAsia="en-GB"/>
    </w:rPr>
  </w:style>
  <w:style w:type="character" w:styleId="EndnoteReference">
    <w:name w:val="endnote reference"/>
    <w:uiPriority w:val="99"/>
    <w:semiHidden/>
    <w:unhideWhenUsed/>
    <w:rsid w:val="008233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476F-1E5A-4AAD-997D-BE0415A7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(20) од Законот за животната средина  („Службен Весник на Република Македонија“ бр</vt:lpstr>
    </vt:vector>
  </TitlesOfParts>
  <Company>BLACK EDITION - tum0r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(20) од Законот за животната средина  („Службен Весник на Република Македонија“ бр</dc:title>
  <dc:creator>Kiril Kalkašliev</dc:creator>
  <cp:lastModifiedBy>Maja.manchevska</cp:lastModifiedBy>
  <cp:revision>2</cp:revision>
  <cp:lastPrinted>2018-01-15T13:03:00Z</cp:lastPrinted>
  <dcterms:created xsi:type="dcterms:W3CDTF">2018-02-05T13:33:00Z</dcterms:created>
  <dcterms:modified xsi:type="dcterms:W3CDTF">2018-02-05T13:33:00Z</dcterms:modified>
</cp:coreProperties>
</file>